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E496" w14:textId="73640466" w:rsidR="00FC7AB5" w:rsidRPr="00DE1AE4" w:rsidRDefault="00FC7AB5" w:rsidP="00B70CA9">
      <w:pPr>
        <w:jc w:val="both"/>
        <w:outlineLvl w:val="0"/>
        <w:rPr>
          <w:rFonts w:eastAsia="Times New Roman" w:cstheme="minorHAnsi"/>
          <w:b/>
          <w:bCs/>
          <w:color w:val="425563"/>
          <w:kern w:val="36"/>
          <w:lang w:eastAsia="en-GB"/>
          <w14:ligatures w14:val="none"/>
        </w:rPr>
      </w:pPr>
      <w:r w:rsidRPr="00DE1AE4">
        <w:rPr>
          <w:rFonts w:eastAsia="Times New Roman" w:cstheme="minorHAnsi"/>
          <w:b/>
          <w:bCs/>
          <w:color w:val="425563"/>
          <w:kern w:val="36"/>
          <w:lang w:eastAsia="en-GB"/>
          <w14:ligatures w14:val="none"/>
        </w:rPr>
        <w:t xml:space="preserve">Terms of </w:t>
      </w:r>
      <w:r w:rsidR="00DE1AE4">
        <w:rPr>
          <w:rFonts w:eastAsia="Times New Roman" w:cstheme="minorHAnsi"/>
          <w:b/>
          <w:bCs/>
          <w:color w:val="425563"/>
          <w:kern w:val="36"/>
          <w:lang w:val="en-US" w:eastAsia="en-GB"/>
          <w14:ligatures w14:val="none"/>
        </w:rPr>
        <w:t>U</w:t>
      </w:r>
      <w:r w:rsidRPr="00DE1AE4">
        <w:rPr>
          <w:rFonts w:eastAsia="Times New Roman" w:cstheme="minorHAnsi"/>
          <w:b/>
          <w:bCs/>
          <w:color w:val="425563"/>
          <w:kern w:val="36"/>
          <w:lang w:eastAsia="en-GB"/>
          <w14:ligatures w14:val="none"/>
        </w:rPr>
        <w:t>se</w:t>
      </w:r>
    </w:p>
    <w:p w14:paraId="42093BD0" w14:textId="53016640" w:rsidR="00FC7AB5" w:rsidRPr="00DE1AE4" w:rsidRDefault="00FC7AB5" w:rsidP="00B70CA9">
      <w:pPr>
        <w:jc w:val="both"/>
        <w:rPr>
          <w:rFonts w:eastAsia="Times New Roman" w:cstheme="minorHAnsi"/>
          <w:color w:val="425563"/>
          <w:kern w:val="0"/>
          <w:lang w:eastAsia="en-GB"/>
          <w14:ligatures w14:val="none"/>
        </w:rPr>
      </w:pPr>
      <w:r w:rsidRPr="00DE1AE4">
        <w:rPr>
          <w:rFonts w:eastAsia="Times New Roman" w:cstheme="minorHAnsi"/>
          <w:color w:val="425563"/>
          <w:kern w:val="0"/>
          <w:lang w:eastAsia="en-GB"/>
          <w14:ligatures w14:val="none"/>
        </w:rPr>
        <w:t xml:space="preserve">This website is provided by </w:t>
      </w:r>
      <w:r w:rsidR="00DE1AE4" w:rsidRPr="00286B13">
        <w:rPr>
          <w:rFonts w:eastAsia="Times New Roman" w:cstheme="minorHAnsi"/>
          <w:color w:val="425563"/>
          <w:kern w:val="0"/>
          <w:lang w:val="en-US" w:eastAsia="en-GB"/>
          <w14:ligatures w14:val="none"/>
        </w:rPr>
        <w:t xml:space="preserve">Mara </w:t>
      </w:r>
      <w:proofErr w:type="spellStart"/>
      <w:r w:rsidR="00DE1AE4" w:rsidRPr="00286B13">
        <w:rPr>
          <w:rFonts w:eastAsia="Times New Roman" w:cstheme="minorHAnsi"/>
          <w:color w:val="425563"/>
          <w:kern w:val="0"/>
          <w:lang w:val="en-US" w:eastAsia="en-GB"/>
          <w14:ligatures w14:val="none"/>
        </w:rPr>
        <w:t>Cîju</w:t>
      </w:r>
      <w:proofErr w:type="spellEnd"/>
      <w:r w:rsidR="00DE1AE4" w:rsidRPr="00286B13">
        <w:rPr>
          <w:rFonts w:eastAsia="Times New Roman" w:cstheme="minorHAnsi"/>
          <w:color w:val="425563"/>
          <w:kern w:val="0"/>
          <w:lang w:val="en-US" w:eastAsia="en-GB"/>
          <w14:ligatures w14:val="none"/>
        </w:rPr>
        <w:t xml:space="preserve"> Cabinet de Avocat </w:t>
      </w:r>
      <w:proofErr w:type="spellStart"/>
      <w:r w:rsidR="00DE1AE4" w:rsidRPr="00286B13">
        <w:rPr>
          <w:rFonts w:eastAsia="Times New Roman" w:cstheme="minorHAnsi"/>
          <w:color w:val="425563"/>
          <w:kern w:val="0"/>
          <w:lang w:val="en-US" w:eastAsia="en-GB"/>
          <w14:ligatures w14:val="none"/>
        </w:rPr>
        <w:t>și</w:t>
      </w:r>
      <w:proofErr w:type="spellEnd"/>
      <w:r w:rsidR="00DE1AE4" w:rsidRPr="00286B13">
        <w:rPr>
          <w:rFonts w:eastAsia="Times New Roman" w:cstheme="minorHAnsi"/>
          <w:color w:val="425563"/>
          <w:kern w:val="0"/>
          <w:lang w:val="en-US" w:eastAsia="en-GB"/>
          <w14:ligatures w14:val="none"/>
        </w:rPr>
        <w:t xml:space="preserve"> de </w:t>
      </w:r>
      <w:proofErr w:type="spellStart"/>
      <w:r w:rsidR="00DE1AE4" w:rsidRPr="00286B13">
        <w:rPr>
          <w:rFonts w:eastAsia="Times New Roman" w:cstheme="minorHAnsi"/>
          <w:color w:val="425563"/>
          <w:kern w:val="0"/>
          <w:lang w:val="en-US" w:eastAsia="en-GB"/>
          <w14:ligatures w14:val="none"/>
        </w:rPr>
        <w:t>Proprietate</w:t>
      </w:r>
      <w:proofErr w:type="spellEnd"/>
      <w:r w:rsidR="00DE1AE4" w:rsidRPr="00286B13">
        <w:rPr>
          <w:rFonts w:eastAsia="Times New Roman" w:cstheme="minorHAnsi"/>
          <w:color w:val="425563"/>
          <w:kern w:val="0"/>
          <w:lang w:val="en-US" w:eastAsia="en-GB"/>
          <w14:ligatures w14:val="none"/>
        </w:rPr>
        <w:t xml:space="preserve"> </w:t>
      </w:r>
      <w:proofErr w:type="spellStart"/>
      <w:r w:rsidR="00DE1AE4" w:rsidRPr="00286B13">
        <w:rPr>
          <w:rFonts w:eastAsia="Times New Roman" w:cstheme="minorHAnsi"/>
          <w:color w:val="425563"/>
          <w:kern w:val="0"/>
          <w:lang w:val="en-US" w:eastAsia="en-GB"/>
          <w14:ligatures w14:val="none"/>
        </w:rPr>
        <w:t>Intelectuală</w:t>
      </w:r>
      <w:proofErr w:type="spellEnd"/>
      <w:r w:rsidR="00DE1AE4" w:rsidRPr="00286B13">
        <w:rPr>
          <w:rFonts w:eastAsia="Times New Roman" w:cstheme="minorHAnsi"/>
          <w:color w:val="425563"/>
          <w:kern w:val="0"/>
          <w:lang w:val="en-US" w:eastAsia="en-GB"/>
          <w14:ligatures w14:val="none"/>
        </w:rPr>
        <w:t xml:space="preserve"> </w:t>
      </w:r>
      <w:r w:rsidR="00DE1AE4" w:rsidRPr="00286B13">
        <w:rPr>
          <w:rFonts w:eastAsia="Times New Roman" w:cstheme="minorHAnsi"/>
          <w:color w:val="425563"/>
          <w:kern w:val="0"/>
          <w:lang w:eastAsia="en-GB"/>
          <w14:ligatures w14:val="none"/>
        </w:rPr>
        <w:t xml:space="preserve"> (</w:t>
      </w:r>
      <w:r w:rsidR="00DE1AE4">
        <w:rPr>
          <w:rFonts w:eastAsia="Times New Roman" w:cstheme="minorHAnsi"/>
          <w:color w:val="425563"/>
          <w:kern w:val="0"/>
          <w:lang w:val="en-US" w:eastAsia="en-GB"/>
          <w14:ligatures w14:val="none"/>
        </w:rPr>
        <w:t>“</w:t>
      </w:r>
      <w:r w:rsidR="00DE1AE4" w:rsidRPr="00AD3775">
        <w:rPr>
          <w:rFonts w:eastAsia="Times New Roman" w:cstheme="minorHAnsi"/>
          <w:b/>
          <w:bCs/>
          <w:color w:val="425563"/>
          <w:kern w:val="0"/>
          <w:lang w:val="ro-RO" w:eastAsia="en-GB"/>
          <w14:ligatures w14:val="none"/>
        </w:rPr>
        <w:t xml:space="preserve">Mara </w:t>
      </w:r>
      <w:proofErr w:type="spellStart"/>
      <w:r w:rsidR="00DE1AE4" w:rsidRPr="00AD3775">
        <w:rPr>
          <w:rFonts w:eastAsia="Times New Roman" w:cstheme="minorHAnsi"/>
          <w:b/>
          <w:bCs/>
          <w:color w:val="425563"/>
          <w:kern w:val="0"/>
          <w:lang w:val="en-US" w:eastAsia="en-GB"/>
          <w14:ligatures w14:val="none"/>
        </w:rPr>
        <w:t>Cîju</w:t>
      </w:r>
      <w:proofErr w:type="spellEnd"/>
      <w:r w:rsidR="00DE1AE4" w:rsidRPr="00AD3775">
        <w:rPr>
          <w:rFonts w:eastAsia="Times New Roman" w:cstheme="minorHAnsi"/>
          <w:b/>
          <w:bCs/>
          <w:color w:val="425563"/>
          <w:kern w:val="0"/>
          <w:lang w:val="en-US" w:eastAsia="en-GB"/>
          <w14:ligatures w14:val="none"/>
        </w:rPr>
        <w:t xml:space="preserve"> Intellectual Property Studio</w:t>
      </w:r>
      <w:r w:rsidR="00DE1AE4">
        <w:rPr>
          <w:rFonts w:eastAsia="Times New Roman" w:cstheme="minorHAnsi"/>
          <w:color w:val="425563"/>
          <w:kern w:val="0"/>
          <w:lang w:val="en-US" w:eastAsia="en-GB"/>
          <w14:ligatures w14:val="none"/>
        </w:rPr>
        <w:t>”</w:t>
      </w:r>
      <w:r w:rsidR="00DE1AE4" w:rsidRPr="00286B13">
        <w:rPr>
          <w:rFonts w:eastAsia="Times New Roman" w:cstheme="minorHAnsi"/>
          <w:color w:val="425563"/>
          <w:kern w:val="0"/>
          <w:lang w:eastAsia="en-GB"/>
          <w14:ligatures w14:val="none"/>
        </w:rPr>
        <w:t>)</w:t>
      </w:r>
      <w:r w:rsidRPr="00DE1AE4">
        <w:rPr>
          <w:rFonts w:eastAsia="Times New Roman" w:cstheme="minorHAnsi"/>
          <w:color w:val="425563"/>
          <w:kern w:val="0"/>
          <w:lang w:eastAsia="en-GB"/>
          <w14:ligatures w14:val="none"/>
        </w:rPr>
        <w:t>. These Terms of Use are the terms and conditions on which we provide the text, software, database, format, documents, graphic and written work and all other materials published on this website (the “Content”) and the basis on which we allow access to it.  Please read them carefully.</w:t>
      </w:r>
    </w:p>
    <w:p w14:paraId="774874FF" w14:textId="77777777" w:rsidR="00FC7AB5" w:rsidRPr="00DE1AE4" w:rsidRDefault="00FC7AB5" w:rsidP="00B70CA9">
      <w:pPr>
        <w:jc w:val="both"/>
        <w:rPr>
          <w:rFonts w:eastAsia="Times New Roman" w:cstheme="minorHAnsi"/>
          <w:color w:val="425563"/>
          <w:kern w:val="0"/>
          <w:lang w:eastAsia="en-GB"/>
          <w14:ligatures w14:val="none"/>
        </w:rPr>
      </w:pPr>
      <w:r w:rsidRPr="00DE1AE4">
        <w:rPr>
          <w:rFonts w:eastAsia="Times New Roman" w:cstheme="minorHAnsi"/>
          <w:color w:val="425563"/>
          <w:kern w:val="0"/>
          <w:lang w:eastAsia="en-GB"/>
          <w14:ligatures w14:val="none"/>
        </w:rPr>
        <w:t>This website is for your own private use.  By accessing this website, you agree:</w:t>
      </w:r>
    </w:p>
    <w:p w14:paraId="31BD640E" w14:textId="77777777" w:rsidR="00FC7AB5" w:rsidRPr="00DE1AE4" w:rsidRDefault="00FC7AB5" w:rsidP="00B70CA9">
      <w:pPr>
        <w:numPr>
          <w:ilvl w:val="0"/>
          <w:numId w:val="1"/>
        </w:numPr>
        <w:ind w:left="1440"/>
        <w:jc w:val="both"/>
        <w:rPr>
          <w:rFonts w:eastAsia="Times New Roman" w:cstheme="minorHAnsi"/>
          <w:color w:val="425563"/>
          <w:kern w:val="0"/>
          <w:lang w:eastAsia="en-GB"/>
          <w14:ligatures w14:val="none"/>
        </w:rPr>
      </w:pPr>
      <w:r w:rsidRPr="00DE1AE4">
        <w:rPr>
          <w:rFonts w:eastAsia="Times New Roman" w:cstheme="minorHAnsi"/>
          <w:color w:val="425563"/>
          <w:kern w:val="0"/>
          <w:lang w:eastAsia="en-GB"/>
          <w14:ligatures w14:val="none"/>
        </w:rPr>
        <w:t>not to use this website or its content in contravention of any regulation or legislation;</w:t>
      </w:r>
    </w:p>
    <w:p w14:paraId="49B44BDF" w14:textId="19C49A98" w:rsidR="00FC7AB5" w:rsidRPr="00DE1AE4" w:rsidRDefault="00FC7AB5" w:rsidP="00B70CA9">
      <w:pPr>
        <w:numPr>
          <w:ilvl w:val="0"/>
          <w:numId w:val="1"/>
        </w:numPr>
        <w:ind w:left="1440"/>
        <w:jc w:val="both"/>
        <w:rPr>
          <w:rFonts w:eastAsia="Times New Roman" w:cstheme="minorHAnsi"/>
          <w:color w:val="425563"/>
          <w:kern w:val="0"/>
          <w:lang w:eastAsia="en-GB"/>
          <w14:ligatures w14:val="none"/>
        </w:rPr>
      </w:pPr>
      <w:r w:rsidRPr="00DE1AE4">
        <w:rPr>
          <w:rFonts w:eastAsia="Times New Roman" w:cstheme="minorHAnsi"/>
          <w:color w:val="425563"/>
          <w:kern w:val="0"/>
          <w:lang w:eastAsia="en-GB"/>
          <w14:ligatures w14:val="none"/>
        </w:rPr>
        <w:t xml:space="preserve">not to copy, amend, reproduce or distribute the content, or disclose the content to third parties, other than the cases in which </w:t>
      </w:r>
      <w:r w:rsidR="00DE1AE4" w:rsidRPr="00DE1AE4">
        <w:rPr>
          <w:rFonts w:eastAsia="Times New Roman" w:cstheme="minorHAnsi"/>
          <w:color w:val="425563"/>
          <w:kern w:val="0"/>
          <w:lang w:val="ro-RO" w:eastAsia="en-GB"/>
          <w14:ligatures w14:val="none"/>
        </w:rPr>
        <w:t xml:space="preserve">Mara </w:t>
      </w:r>
      <w:proofErr w:type="spellStart"/>
      <w:r w:rsidR="00DE1AE4" w:rsidRPr="00DE1AE4">
        <w:rPr>
          <w:rFonts w:eastAsia="Times New Roman" w:cstheme="minorHAnsi"/>
          <w:color w:val="425563"/>
          <w:kern w:val="0"/>
          <w:lang w:val="en-US" w:eastAsia="en-GB"/>
          <w14:ligatures w14:val="none"/>
        </w:rPr>
        <w:t>Cîju</w:t>
      </w:r>
      <w:proofErr w:type="spellEnd"/>
      <w:r w:rsidR="00DE1AE4" w:rsidRPr="00DE1AE4">
        <w:rPr>
          <w:rFonts w:eastAsia="Times New Roman" w:cstheme="minorHAnsi"/>
          <w:color w:val="425563"/>
          <w:kern w:val="0"/>
          <w:lang w:val="en-US" w:eastAsia="en-GB"/>
          <w14:ligatures w14:val="none"/>
        </w:rPr>
        <w:t xml:space="preserve"> Intellectual Property Studio</w:t>
      </w:r>
      <w:r w:rsidR="00DE1AE4">
        <w:rPr>
          <w:rFonts w:eastAsia="Times New Roman" w:cstheme="minorHAnsi"/>
          <w:color w:val="425563"/>
          <w:kern w:val="0"/>
          <w:lang w:val="en-US" w:eastAsia="en-GB"/>
          <w14:ligatures w14:val="none"/>
        </w:rPr>
        <w:t xml:space="preserve"> </w:t>
      </w:r>
      <w:r w:rsidRPr="00DE1AE4">
        <w:rPr>
          <w:rFonts w:eastAsia="Times New Roman" w:cstheme="minorHAnsi"/>
          <w:color w:val="425563"/>
          <w:kern w:val="0"/>
          <w:lang w:eastAsia="en-GB"/>
          <w14:ligatures w14:val="none"/>
        </w:rPr>
        <w:t>gave its prior consent;</w:t>
      </w:r>
    </w:p>
    <w:p w14:paraId="24CF7B3C" w14:textId="77777777" w:rsidR="00FC7AB5" w:rsidRPr="00DE1AE4" w:rsidRDefault="00FC7AB5" w:rsidP="00B70CA9">
      <w:pPr>
        <w:numPr>
          <w:ilvl w:val="0"/>
          <w:numId w:val="1"/>
        </w:numPr>
        <w:ind w:left="1440"/>
        <w:jc w:val="both"/>
        <w:rPr>
          <w:rFonts w:eastAsia="Times New Roman" w:cstheme="minorHAnsi"/>
          <w:color w:val="425563"/>
          <w:kern w:val="0"/>
          <w:lang w:eastAsia="en-GB"/>
          <w14:ligatures w14:val="none"/>
        </w:rPr>
      </w:pPr>
      <w:r w:rsidRPr="00DE1AE4">
        <w:rPr>
          <w:rFonts w:eastAsia="Times New Roman" w:cstheme="minorHAnsi"/>
          <w:color w:val="425563"/>
          <w:kern w:val="0"/>
          <w:lang w:eastAsia="en-GB"/>
          <w14:ligatures w14:val="none"/>
        </w:rPr>
        <w:t>not to advertise or sell any goods or services to other users of this website or to benefit commercially from its content; and</w:t>
      </w:r>
    </w:p>
    <w:p w14:paraId="46B782BD" w14:textId="77777777" w:rsidR="00FC7AB5" w:rsidRPr="00DE1AE4" w:rsidRDefault="00FC7AB5" w:rsidP="00B70CA9">
      <w:pPr>
        <w:numPr>
          <w:ilvl w:val="0"/>
          <w:numId w:val="1"/>
        </w:numPr>
        <w:ind w:left="1440"/>
        <w:jc w:val="both"/>
        <w:rPr>
          <w:rFonts w:eastAsia="Times New Roman" w:cstheme="minorHAnsi"/>
          <w:color w:val="425563"/>
          <w:kern w:val="0"/>
          <w:lang w:eastAsia="en-GB"/>
          <w14:ligatures w14:val="none"/>
        </w:rPr>
      </w:pPr>
      <w:r w:rsidRPr="00DE1AE4">
        <w:rPr>
          <w:rFonts w:eastAsia="Times New Roman" w:cstheme="minorHAnsi"/>
          <w:color w:val="425563"/>
          <w:kern w:val="0"/>
          <w:lang w:eastAsia="en-GB"/>
          <w14:ligatures w14:val="none"/>
        </w:rPr>
        <w:t>that you are responsible for any material you send to or upload to this website and that such material is legal, is not offensive and it does not infringe our rights or those of third parties.</w:t>
      </w:r>
    </w:p>
    <w:p w14:paraId="091F739E" w14:textId="243B14CB" w:rsidR="00FC7AB5" w:rsidRPr="00DE1AE4" w:rsidRDefault="00FC7AB5" w:rsidP="00B70CA9">
      <w:pPr>
        <w:jc w:val="both"/>
        <w:rPr>
          <w:rFonts w:eastAsia="Times New Roman" w:cstheme="minorHAnsi"/>
          <w:color w:val="425563"/>
          <w:kern w:val="0"/>
          <w:lang w:eastAsia="en-GB"/>
          <w14:ligatures w14:val="none"/>
        </w:rPr>
      </w:pPr>
      <w:r w:rsidRPr="00DE1AE4">
        <w:rPr>
          <w:rFonts w:eastAsia="Times New Roman" w:cstheme="minorHAnsi"/>
          <w:b/>
          <w:bCs/>
          <w:color w:val="425563"/>
          <w:kern w:val="0"/>
          <w:lang w:eastAsia="en-GB"/>
          <w14:ligatures w14:val="none"/>
        </w:rPr>
        <w:t>Intellectual Property </w:t>
      </w:r>
    </w:p>
    <w:p w14:paraId="16A3178B" w14:textId="77777777" w:rsidR="00FC7AB5" w:rsidRPr="00DE1AE4" w:rsidRDefault="00FC7AB5" w:rsidP="00B70CA9">
      <w:pPr>
        <w:jc w:val="both"/>
        <w:rPr>
          <w:rFonts w:eastAsia="Times New Roman" w:cstheme="minorHAnsi"/>
          <w:color w:val="425563"/>
          <w:kern w:val="0"/>
          <w:lang w:eastAsia="en-GB"/>
          <w14:ligatures w14:val="none"/>
        </w:rPr>
      </w:pPr>
      <w:r w:rsidRPr="00DE1AE4">
        <w:rPr>
          <w:rFonts w:eastAsia="Times New Roman" w:cstheme="minorHAnsi"/>
          <w:color w:val="425563"/>
          <w:kern w:val="0"/>
          <w:lang w:eastAsia="en-GB"/>
          <w14:ligatures w14:val="none"/>
        </w:rPr>
        <w:t>We, our suppliers, or third parties who have granted us permission to reproduce their material on this website, own all trade marks, copyright and all other intellectual property rights in the content on this website. </w:t>
      </w:r>
    </w:p>
    <w:p w14:paraId="09CAEA3E" w14:textId="55CE8CB5" w:rsidR="00FC7AB5" w:rsidRPr="00DE1AE4" w:rsidRDefault="00522135" w:rsidP="00B70CA9">
      <w:pPr>
        <w:jc w:val="both"/>
        <w:rPr>
          <w:rFonts w:eastAsia="Times New Roman" w:cstheme="minorHAnsi"/>
          <w:color w:val="425563"/>
          <w:kern w:val="0"/>
          <w:lang w:eastAsia="en-GB"/>
          <w14:ligatures w14:val="none"/>
        </w:rPr>
      </w:pPr>
      <w:r>
        <w:rPr>
          <w:rFonts w:eastAsia="Times New Roman" w:cstheme="minorHAnsi"/>
          <w:b/>
          <w:bCs/>
          <w:color w:val="425563"/>
          <w:kern w:val="0"/>
          <w:lang w:val="ro-RO" w:eastAsia="en-GB"/>
          <w14:ligatures w14:val="none"/>
        </w:rPr>
        <w:t>O</w:t>
      </w:r>
      <w:r w:rsidR="00FC7AB5" w:rsidRPr="00DE1AE4">
        <w:rPr>
          <w:rFonts w:eastAsia="Times New Roman" w:cstheme="minorHAnsi"/>
          <w:b/>
          <w:bCs/>
          <w:color w:val="425563"/>
          <w:kern w:val="0"/>
          <w:lang w:eastAsia="en-GB"/>
          <w14:ligatures w14:val="none"/>
        </w:rPr>
        <w:t>ur Liability</w:t>
      </w:r>
    </w:p>
    <w:p w14:paraId="48890F96" w14:textId="6D969811" w:rsidR="00FC7AB5" w:rsidRPr="00DE1AE4" w:rsidRDefault="00FC7AB5" w:rsidP="00B70CA9">
      <w:pPr>
        <w:jc w:val="both"/>
        <w:rPr>
          <w:rFonts w:eastAsia="Times New Roman" w:cstheme="minorHAnsi"/>
          <w:color w:val="425563"/>
          <w:kern w:val="0"/>
          <w:lang w:eastAsia="en-GB"/>
          <w14:ligatures w14:val="none"/>
        </w:rPr>
      </w:pPr>
      <w:r w:rsidRPr="00DE1AE4">
        <w:rPr>
          <w:rFonts w:eastAsia="Times New Roman" w:cstheme="minorHAnsi"/>
          <w:color w:val="425563"/>
          <w:kern w:val="0"/>
          <w:lang w:eastAsia="en-GB"/>
          <w14:ligatures w14:val="none"/>
        </w:rPr>
        <w:t>Our website and its contents are provided for general information purposes only and nothing on this website or in its contents is intended to provide legal or other professional advice. We do not accept any responsibility for any loss which may arise from reliance on information or materials published on this website. If you wish to find out more about the information in the materials published, please contact us by email at the following address</w:t>
      </w:r>
      <w:r w:rsidR="00455DBB">
        <w:rPr>
          <w:rFonts w:eastAsia="Times New Roman" w:cstheme="minorHAnsi"/>
          <w:color w:val="425563"/>
          <w:kern w:val="0"/>
          <w:lang w:val="en-US" w:eastAsia="en-GB"/>
          <w14:ligatures w14:val="none"/>
        </w:rPr>
        <w:t xml:space="preserve">: </w:t>
      </w:r>
      <w:hyperlink r:id="rId5" w:history="1">
        <w:r w:rsidR="00455DBB" w:rsidRPr="00D72759">
          <w:rPr>
            <w:rStyle w:val="Hyperlink"/>
            <w:rFonts w:eastAsia="Times New Roman" w:cstheme="minorHAnsi"/>
            <w:kern w:val="0"/>
            <w:lang w:val="en-US" w:eastAsia="en-GB"/>
            <w14:ligatures w14:val="none"/>
          </w:rPr>
          <w:t>office@maraciju.ro</w:t>
        </w:r>
      </w:hyperlink>
      <w:r w:rsidR="00455DBB">
        <w:rPr>
          <w:rFonts w:eastAsia="Times New Roman" w:cstheme="minorHAnsi"/>
          <w:color w:val="425563"/>
          <w:kern w:val="0"/>
          <w:lang w:val="en-US" w:eastAsia="en-GB"/>
          <w14:ligatures w14:val="none"/>
        </w:rPr>
        <w:t xml:space="preserve">. </w:t>
      </w:r>
    </w:p>
    <w:p w14:paraId="4D27B6C6" w14:textId="77777777" w:rsidR="00FC7AB5" w:rsidRPr="00DE1AE4" w:rsidRDefault="00FC7AB5" w:rsidP="00B70CA9">
      <w:pPr>
        <w:jc w:val="both"/>
        <w:rPr>
          <w:rFonts w:eastAsia="Times New Roman" w:cstheme="minorHAnsi"/>
          <w:color w:val="425563"/>
          <w:kern w:val="0"/>
          <w:lang w:eastAsia="en-GB"/>
          <w14:ligatures w14:val="none"/>
        </w:rPr>
      </w:pPr>
      <w:r w:rsidRPr="00DE1AE4">
        <w:rPr>
          <w:rFonts w:eastAsia="Times New Roman" w:cstheme="minorHAnsi"/>
          <w:color w:val="425563"/>
          <w:kern w:val="0"/>
          <w:lang w:eastAsia="en-GB"/>
          <w14:ligatures w14:val="none"/>
        </w:rPr>
        <w:t>We are not responsible or liable for any matter relating to you or any third parties accessing or using this website and its contents.</w:t>
      </w:r>
    </w:p>
    <w:p w14:paraId="079B9623" w14:textId="77777777" w:rsidR="00FC7AB5" w:rsidRPr="00DE1AE4" w:rsidRDefault="00FC7AB5" w:rsidP="00B70CA9">
      <w:pPr>
        <w:jc w:val="both"/>
        <w:rPr>
          <w:rFonts w:eastAsia="Times New Roman" w:cstheme="minorHAnsi"/>
          <w:color w:val="425563"/>
          <w:kern w:val="0"/>
          <w:lang w:eastAsia="en-GB"/>
          <w14:ligatures w14:val="none"/>
        </w:rPr>
      </w:pPr>
      <w:r w:rsidRPr="00DE1AE4">
        <w:rPr>
          <w:rFonts w:eastAsia="Times New Roman" w:cstheme="minorHAnsi"/>
          <w:color w:val="425563"/>
          <w:kern w:val="0"/>
          <w:lang w:eastAsia="en-GB"/>
          <w14:ligatures w14:val="none"/>
        </w:rPr>
        <w:t>We do not endorse nor are we responsible for the contents of websites operated by others that link to this website or that are accessible from it. </w:t>
      </w:r>
    </w:p>
    <w:p w14:paraId="76DB65C6" w14:textId="77777777" w:rsidR="00FC7AB5" w:rsidRPr="00DE1AE4" w:rsidRDefault="00FC7AB5" w:rsidP="00B70CA9">
      <w:pPr>
        <w:jc w:val="both"/>
        <w:rPr>
          <w:rFonts w:eastAsia="Times New Roman" w:cstheme="minorHAnsi"/>
          <w:color w:val="425563"/>
          <w:kern w:val="0"/>
          <w:lang w:eastAsia="en-GB"/>
          <w14:ligatures w14:val="none"/>
        </w:rPr>
      </w:pPr>
      <w:r w:rsidRPr="00DE1AE4">
        <w:rPr>
          <w:rFonts w:eastAsia="Times New Roman" w:cstheme="minorHAnsi"/>
          <w:b/>
          <w:bCs/>
          <w:color w:val="425563"/>
          <w:kern w:val="0"/>
          <w:lang w:eastAsia="en-GB"/>
          <w14:ligatures w14:val="none"/>
        </w:rPr>
        <w:t>Governing Law</w:t>
      </w:r>
    </w:p>
    <w:p w14:paraId="59DC4B73" w14:textId="77777777" w:rsidR="00FC7AB5" w:rsidRPr="00DE1AE4" w:rsidRDefault="00FC7AB5" w:rsidP="00B70CA9">
      <w:pPr>
        <w:jc w:val="both"/>
        <w:rPr>
          <w:rFonts w:eastAsia="Times New Roman" w:cstheme="minorHAnsi"/>
          <w:color w:val="425563"/>
          <w:kern w:val="0"/>
          <w:lang w:eastAsia="en-GB"/>
          <w14:ligatures w14:val="none"/>
        </w:rPr>
      </w:pPr>
      <w:r w:rsidRPr="00DE1AE4">
        <w:rPr>
          <w:rFonts w:eastAsia="Times New Roman" w:cstheme="minorHAnsi"/>
          <w:color w:val="425563"/>
          <w:kern w:val="0"/>
          <w:lang w:eastAsia="en-GB"/>
          <w14:ligatures w14:val="none"/>
        </w:rPr>
        <w:t>The Privacy Policy, Cookie Policy and the Terms of Use shall be governed by and interpreted in accordance with Romanian law and we and you each submit irrevocably to the exclusive jurisdiction of the Romanian Courts.</w:t>
      </w:r>
    </w:p>
    <w:p w14:paraId="1C34B58A" w14:textId="77777777" w:rsidR="00FC7AB5" w:rsidRPr="00DE1AE4" w:rsidRDefault="00FC7AB5" w:rsidP="00DE1AE4">
      <w:pPr>
        <w:jc w:val="both"/>
        <w:rPr>
          <w:rFonts w:cstheme="minorHAnsi"/>
        </w:rPr>
      </w:pPr>
    </w:p>
    <w:sectPr w:rsidR="00FC7AB5" w:rsidRPr="00DE1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348"/>
    <w:multiLevelType w:val="multilevel"/>
    <w:tmpl w:val="3C26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21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B5"/>
    <w:rsid w:val="00455DBB"/>
    <w:rsid w:val="00522135"/>
    <w:rsid w:val="00B70CA9"/>
    <w:rsid w:val="00DE1AE4"/>
    <w:rsid w:val="00FC7AB5"/>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39994957"/>
  <w15:chartTrackingRefBased/>
  <w15:docId w15:val="{02D15943-E45A-2A40-AF56-41AC57E0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7AB5"/>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AB5"/>
    <w:rPr>
      <w:rFonts w:ascii="Times New Roman" w:eastAsia="Times New Roman" w:hAnsi="Times New Roman" w:cs="Times New Roman"/>
      <w:b/>
      <w:bCs/>
      <w:kern w:val="36"/>
      <w:sz w:val="48"/>
      <w:szCs w:val="48"/>
      <w:lang w:eastAsia="en-GB"/>
      <w14:ligatures w14:val="none"/>
    </w:rPr>
  </w:style>
  <w:style w:type="character" w:styleId="Strong">
    <w:name w:val="Strong"/>
    <w:basedOn w:val="DefaultParagraphFont"/>
    <w:uiPriority w:val="22"/>
    <w:qFormat/>
    <w:rsid w:val="00FC7AB5"/>
    <w:rPr>
      <w:b/>
      <w:bCs/>
    </w:rPr>
  </w:style>
  <w:style w:type="paragraph" w:styleId="NormalWeb">
    <w:name w:val="Normal (Web)"/>
    <w:basedOn w:val="Normal"/>
    <w:uiPriority w:val="99"/>
    <w:semiHidden/>
    <w:unhideWhenUsed/>
    <w:rsid w:val="00FC7AB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FC7AB5"/>
  </w:style>
  <w:style w:type="character" w:styleId="Hyperlink">
    <w:name w:val="Hyperlink"/>
    <w:basedOn w:val="DefaultParagraphFont"/>
    <w:uiPriority w:val="99"/>
    <w:unhideWhenUsed/>
    <w:rsid w:val="00FC7AB5"/>
    <w:rPr>
      <w:color w:val="0000FF"/>
      <w:u w:val="single"/>
    </w:rPr>
  </w:style>
  <w:style w:type="character" w:styleId="UnresolvedMention">
    <w:name w:val="Unresolved Mention"/>
    <w:basedOn w:val="DefaultParagraphFont"/>
    <w:uiPriority w:val="99"/>
    <w:semiHidden/>
    <w:unhideWhenUsed/>
    <w:rsid w:val="00455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maracij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Ciju</dc:creator>
  <cp:keywords/>
  <dc:description/>
  <cp:lastModifiedBy>Mara Ciju</cp:lastModifiedBy>
  <cp:revision>17</cp:revision>
  <dcterms:created xsi:type="dcterms:W3CDTF">2024-02-02T09:53:00Z</dcterms:created>
  <dcterms:modified xsi:type="dcterms:W3CDTF">2024-02-02T11:52:00Z</dcterms:modified>
</cp:coreProperties>
</file>